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519" w:rsidRPr="00FA7519" w:rsidRDefault="00FA7519" w:rsidP="002A07B0">
      <w:pPr>
        <w:rPr>
          <w:noProof/>
          <w:sz w:val="24"/>
          <w:szCs w:val="24"/>
          <w:lang w:eastAsia="uk-UA"/>
        </w:rPr>
      </w:pPr>
      <w:r w:rsidRPr="00FA7519">
        <w:rPr>
          <w:noProof/>
          <w:sz w:val="24"/>
          <w:szCs w:val="24"/>
          <w:lang w:eastAsia="uk-UA"/>
        </w:rPr>
        <w:t>Інваріант Лагранжа-Гельмгольца.</w:t>
      </w:r>
    </w:p>
    <w:p w:rsidR="002A07B0" w:rsidRDefault="00FA7519" w:rsidP="002A07B0">
      <w:pPr>
        <w:rPr>
          <w:noProof/>
          <w:lang w:eastAsia="uk-UA"/>
        </w:rPr>
      </w:pPr>
      <w:bookmarkStart w:id="0" w:name="_GoBack"/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240030</wp:posOffset>
            </wp:positionV>
            <wp:extent cx="2790825" cy="1419225"/>
            <wp:effectExtent l="0" t="0" r="9525" b="9525"/>
            <wp:wrapSquare wrapText="bothSides"/>
            <wp:docPr id="2" name="Рисунок 1" descr="C:\Users\Виктор\Documents\Lagrange-Helmhol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тор\Documents\Lagrange-Helmhol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/>
                    <a:srcRect t="9091" r="5484" b="23182"/>
                    <a:stretch/>
                  </pic:blipFill>
                  <pic:spPr bwMode="auto">
                    <a:xfrm>
                      <a:off x="0" y="0"/>
                      <a:ext cx="27908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A07B0" w:rsidRPr="002A07B0" w:rsidRDefault="002A07B0">
      <w:r w:rsidRPr="002A07B0">
        <w:t xml:space="preserve">Формула </w:t>
      </w:r>
      <w:proofErr w:type="spellStart"/>
      <w:r w:rsidRPr="002A07B0">
        <w:t>інваріанту</w:t>
      </w:r>
      <w:proofErr w:type="spellEnd"/>
      <w:r w:rsidRPr="002A07B0">
        <w:t xml:space="preserve"> Лагранжа - Гельмгольца:</w:t>
      </w:r>
    </w:p>
    <w:p w:rsidR="002A07B0" w:rsidRPr="00FA7519" w:rsidRDefault="002A07B0">
      <m:oMath>
        <m:r>
          <w:rPr>
            <w:rFonts w:ascii="Cambria Math" w:hAnsi="Cambria Math"/>
          </w:rPr>
          <m:t>uyn=u'y'n'</m:t>
        </m:r>
      </m:oMath>
      <w:r w:rsidRPr="002A07B0">
        <w:rPr>
          <w:i/>
        </w:rPr>
        <w:t xml:space="preserve">. </w:t>
      </w:r>
      <w:r w:rsidRPr="002A07B0">
        <w:t xml:space="preserve"> Формула виводиться для однієї заломлюючої поверхні</w:t>
      </w:r>
      <w:proofErr w:type="gramStart"/>
      <w:r w:rsidRPr="002A07B0">
        <w:t xml:space="preserve"> .</w:t>
      </w:r>
      <w:proofErr w:type="gramEnd"/>
      <w:r w:rsidRPr="002A07B0">
        <w:t xml:space="preserve">  </w:t>
      </w:r>
      <m:oMath>
        <m:r>
          <w:rPr>
            <w:rFonts w:ascii="Cambria Math" w:hAnsi="Cambria Math"/>
          </w:rPr>
          <m:t>n,n'</m:t>
        </m:r>
      </m:oMath>
      <w:r w:rsidRPr="002A07B0">
        <w:t>- показники заломлення  с</w:t>
      </w:r>
      <w:r>
        <w:t xml:space="preserve">ередовищ, </w:t>
      </w:r>
      <m:oMath>
        <m:r>
          <w:rPr>
            <w:rFonts w:ascii="Cambria Math" w:hAnsi="Cambria Math"/>
          </w:rPr>
          <m:t>y</m:t>
        </m:r>
      </m:oMath>
      <w:r>
        <w:t xml:space="preserve">-відстань від джерела до поверхні, </w:t>
      </w:r>
      <m:oMath>
        <m:r>
          <w:rPr>
            <w:rFonts w:ascii="Cambria Math" w:hAnsi="Cambria Math"/>
          </w:rPr>
          <m:t>y'</m:t>
        </m:r>
      </m:oMath>
      <w:r>
        <w:t xml:space="preserve">-від поверхні до зображення джерела.  </w:t>
      </w:r>
      <m:oMath>
        <m:r>
          <w:rPr>
            <w:rFonts w:ascii="Cambria Math" w:hAnsi="Cambria Math"/>
          </w:rPr>
          <m:t>u, u'</m:t>
        </m:r>
      </m:oMath>
      <w:r w:rsidRPr="00FA7519">
        <w:t>-</w:t>
      </w:r>
      <w:r>
        <w:t xml:space="preserve">кути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променем</w:t>
      </w:r>
      <w:proofErr w:type="spellEnd"/>
      <w:r>
        <w:t xml:space="preserve"> та </w:t>
      </w:r>
      <w:proofErr w:type="spellStart"/>
      <w:r>
        <w:t>поверхнею</w:t>
      </w:r>
      <w:proofErr w:type="spellEnd"/>
      <w:r>
        <w:t>.</w:t>
      </w:r>
      <w:r w:rsidR="00FA7519">
        <w:t xml:space="preserve"> З </w:t>
      </w:r>
      <w:proofErr w:type="spellStart"/>
      <w:r w:rsidR="00FA7519">
        <w:t>запису</w:t>
      </w:r>
      <w:proofErr w:type="spellEnd"/>
      <w:r w:rsidR="00FA7519">
        <w:t xml:space="preserve"> </w:t>
      </w:r>
      <w:proofErr w:type="spellStart"/>
      <w:r w:rsidR="00FA7519">
        <w:t>інваріанту</w:t>
      </w:r>
      <w:proofErr w:type="spellEnd"/>
      <w:r w:rsidR="00FA7519">
        <w:t xml:space="preserve"> Лагранжа – Гельмгольца </w:t>
      </w:r>
      <w:proofErr w:type="spellStart"/>
      <w:r w:rsidR="00FA7519">
        <w:t>також</w:t>
      </w:r>
      <w:proofErr w:type="spellEnd"/>
      <w:r w:rsidR="00FA7519">
        <w:t xml:space="preserve"> </w:t>
      </w:r>
      <w:proofErr w:type="spellStart"/>
      <w:r w:rsidR="00FA7519">
        <w:t>можна</w:t>
      </w:r>
      <w:proofErr w:type="spellEnd"/>
      <w:r w:rsidR="00FA7519">
        <w:t xml:space="preserve"> </w:t>
      </w:r>
      <w:proofErr w:type="spellStart"/>
      <w:r w:rsidR="00FA7519">
        <w:t>зробити</w:t>
      </w:r>
      <w:proofErr w:type="spellEnd"/>
      <w:r w:rsidR="00FA7519">
        <w:t xml:space="preserve"> </w:t>
      </w:r>
      <w:proofErr w:type="spellStart"/>
      <w:r w:rsidR="00FA7519">
        <w:t>висновок</w:t>
      </w:r>
      <w:proofErr w:type="spellEnd"/>
      <w:r w:rsidR="00FA7519">
        <w:t>, що оптична система не може збільшити яскравість пучка.</w:t>
      </w:r>
    </w:p>
    <w:p w:rsidR="002A07B0" w:rsidRDefault="002A07B0"/>
    <w:p w:rsidR="006C4A6B" w:rsidRDefault="002A07B0">
      <w:r>
        <w:br w:type="textWrapping" w:clear="all"/>
      </w:r>
    </w:p>
    <w:sectPr w:rsidR="006C4A6B" w:rsidSect="000C37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B0"/>
    <w:rsid w:val="000C3707"/>
    <w:rsid w:val="001471D1"/>
    <w:rsid w:val="002A07B0"/>
    <w:rsid w:val="00387D0C"/>
    <w:rsid w:val="006C4A6B"/>
    <w:rsid w:val="00FA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7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A07B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7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A0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Ленчик</cp:lastModifiedBy>
  <cp:revision>4</cp:revision>
  <dcterms:created xsi:type="dcterms:W3CDTF">2011-04-05T17:30:00Z</dcterms:created>
  <dcterms:modified xsi:type="dcterms:W3CDTF">2011-04-05T19:14:00Z</dcterms:modified>
</cp:coreProperties>
</file>